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年陕西省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高职扩招报名考生</w:t>
      </w:r>
      <w:r>
        <w:rPr>
          <w:rFonts w:hint="eastAsia" w:ascii="宋体" w:hAnsi="宋体" w:cs="宋体"/>
          <w:b/>
          <w:bCs/>
          <w:sz w:val="32"/>
          <w:szCs w:val="32"/>
        </w:rPr>
        <w:t>思想政治品德考核表</w:t>
      </w:r>
    </w:p>
    <w:p>
      <w:pPr>
        <w:spacing w:line="380" w:lineRule="exact"/>
        <w:ind w:firstLine="181" w:firstLineChars="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eastAsia="仿宋_GB2312" w:cs="仿宋_GB2312"/>
          <w:sz w:val="28"/>
          <w:szCs w:val="28"/>
        </w:rPr>
        <w:t>市（区）：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</w:t>
      </w:r>
      <w:r>
        <w:rPr>
          <w:rFonts w:hint="eastAsia" w:ascii="Times New Roman" w:eastAsia="仿宋_GB2312" w:cs="仿宋_GB2312"/>
          <w:sz w:val="28"/>
          <w:szCs w:val="28"/>
        </w:rPr>
        <w:t>县（区）：</w:t>
      </w:r>
    </w:p>
    <w:tbl>
      <w:tblPr>
        <w:tblStyle w:val="2"/>
        <w:tblW w:w="8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768"/>
        <w:gridCol w:w="834"/>
        <w:gridCol w:w="1167"/>
        <w:gridCol w:w="827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报 名 号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683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8" w:hRule="atLeast"/>
          <w:jc w:val="center"/>
        </w:trPr>
        <w:tc>
          <w:tcPr>
            <w:tcW w:w="8318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  <w:lang w:eastAsia="zh-CN"/>
              </w:rPr>
              <w:t>思想政治品德考核鉴定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Times New Roman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eastAsia" w:asci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  <w:lang w:eastAsia="zh-CN"/>
              </w:rPr>
              <w:t>负责人签名：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_GB2312" w:cs="仿宋_GB2312"/>
                <w:sz w:val="28"/>
                <w:szCs w:val="28"/>
                <w:lang w:eastAsia="zh-CN"/>
              </w:rPr>
              <w:t>考核单位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公章</w:t>
            </w:r>
            <w:bookmarkStart w:id="0" w:name="_GoBack"/>
            <w:bookmarkEnd w:id="0"/>
          </w:p>
          <w:p>
            <w:pPr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553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4F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0D4F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02BC712C"/>
    <w:rsid w:val="09D059E7"/>
    <w:rsid w:val="23FD3B3C"/>
    <w:rsid w:val="28E92A3E"/>
    <w:rsid w:val="35B12162"/>
    <w:rsid w:val="4EA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</Words>
  <Characters>78</Characters>
  <Lines>2</Lines>
  <Paragraphs>1</Paragraphs>
  <TotalTime>7</TotalTime>
  <ScaleCrop>false</ScaleCrop>
  <LinksUpToDate>false</LinksUpToDate>
  <CharactersWithSpaces>177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2019-11-05T08:38:00Z</dcterms:created>
  <dc:creator>王彬</dc:creator>
  <cp:lastModifiedBy>Administrator</cp:lastModifiedBy>
  <cp:lastPrinted>2021-09-27T07:53:15Z</cp:lastPrinted>
  <dcterms:modified xsi:type="dcterms:W3CDTF">2021-09-27T07:54:06Z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633967D727A84D9EA5E89DE3CDF6BC0C</vt:lpwstr>
  </property>
</Properties>
</file>